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0C4B1" w14:textId="492A7F22" w:rsidR="00DD2EBB" w:rsidRDefault="00DD2EBB" w:rsidP="00B65C83">
      <w:pPr>
        <w:spacing w:after="0"/>
        <w:jc w:val="center"/>
        <w:rPr>
          <w:b/>
          <w:sz w:val="28"/>
          <w:szCs w:val="28"/>
        </w:rPr>
      </w:pPr>
      <w:r>
        <w:rPr>
          <w:noProof/>
        </w:rPr>
        <w:drawing>
          <wp:inline distT="0" distB="0" distL="0" distR="0" wp14:anchorId="3B66EB3B" wp14:editId="6B62D24B">
            <wp:extent cx="4055745" cy="6432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5745" cy="643255"/>
                    </a:xfrm>
                    <a:prstGeom prst="rect">
                      <a:avLst/>
                    </a:prstGeom>
                    <a:noFill/>
                    <a:ln>
                      <a:noFill/>
                    </a:ln>
                  </pic:spPr>
                </pic:pic>
              </a:graphicData>
            </a:graphic>
          </wp:inline>
        </w:drawing>
      </w:r>
    </w:p>
    <w:p w14:paraId="43269D22" w14:textId="77777777" w:rsidR="00DD2EBB" w:rsidRDefault="00DD2EBB" w:rsidP="00B65C83">
      <w:pPr>
        <w:spacing w:after="0"/>
        <w:jc w:val="center"/>
        <w:rPr>
          <w:b/>
          <w:sz w:val="28"/>
          <w:szCs w:val="28"/>
        </w:rPr>
      </w:pPr>
    </w:p>
    <w:p w14:paraId="2375E0B6" w14:textId="3A132B48" w:rsidR="00592572" w:rsidRPr="00DD2EBB" w:rsidRDefault="00EF29FC" w:rsidP="00B65C83">
      <w:pPr>
        <w:spacing w:after="0"/>
        <w:jc w:val="center"/>
        <w:rPr>
          <w:b/>
          <w:sz w:val="40"/>
          <w:szCs w:val="40"/>
        </w:rPr>
      </w:pPr>
      <w:r w:rsidRPr="00DD2EBB">
        <w:rPr>
          <w:b/>
          <w:sz w:val="40"/>
          <w:szCs w:val="40"/>
        </w:rPr>
        <w:t>Off to College</w:t>
      </w:r>
      <w:r w:rsidR="00E532E1" w:rsidRPr="00DD2EBB">
        <w:rPr>
          <w:b/>
          <w:sz w:val="40"/>
          <w:szCs w:val="40"/>
        </w:rPr>
        <w:t>—Student’s</w:t>
      </w:r>
      <w:r w:rsidRPr="00DD2EBB">
        <w:rPr>
          <w:b/>
          <w:sz w:val="40"/>
          <w:szCs w:val="40"/>
        </w:rPr>
        <w:t xml:space="preserve"> Medical</w:t>
      </w:r>
      <w:r w:rsidR="008B4B11" w:rsidRPr="00DD2EBB">
        <w:rPr>
          <w:b/>
          <w:sz w:val="40"/>
          <w:szCs w:val="40"/>
        </w:rPr>
        <w:t xml:space="preserve"> Tool</w:t>
      </w:r>
      <w:r w:rsidRPr="00DD2EBB">
        <w:rPr>
          <w:b/>
          <w:sz w:val="40"/>
          <w:szCs w:val="40"/>
        </w:rPr>
        <w:t xml:space="preserve"> Kit</w:t>
      </w:r>
    </w:p>
    <w:p w14:paraId="7C3A6FFE" w14:textId="77777777" w:rsidR="00EF29FC" w:rsidRDefault="00EF29FC" w:rsidP="00835AE0">
      <w:pPr>
        <w:spacing w:after="0"/>
        <w:jc w:val="center"/>
        <w:rPr>
          <w:b/>
          <w:sz w:val="28"/>
          <w:szCs w:val="28"/>
        </w:rPr>
      </w:pPr>
      <w:r>
        <w:rPr>
          <w:b/>
          <w:sz w:val="28"/>
          <w:szCs w:val="28"/>
        </w:rPr>
        <w:t>Anjini Virmani, MD</w:t>
      </w:r>
    </w:p>
    <w:p w14:paraId="68E76738" w14:textId="75B7E09C" w:rsidR="00EF29FC" w:rsidRDefault="00EF29FC" w:rsidP="00835AE0">
      <w:pPr>
        <w:spacing w:after="0"/>
        <w:jc w:val="center"/>
        <w:rPr>
          <w:b/>
          <w:sz w:val="28"/>
          <w:szCs w:val="28"/>
        </w:rPr>
      </w:pPr>
      <w:r>
        <w:rPr>
          <w:b/>
          <w:sz w:val="28"/>
          <w:szCs w:val="28"/>
        </w:rPr>
        <w:t xml:space="preserve">College Health </w:t>
      </w:r>
      <w:r w:rsidR="008B4B11">
        <w:rPr>
          <w:b/>
          <w:sz w:val="28"/>
          <w:szCs w:val="28"/>
        </w:rPr>
        <w:t>Physician</w:t>
      </w:r>
      <w:r w:rsidR="00316C20">
        <w:rPr>
          <w:b/>
          <w:sz w:val="28"/>
          <w:szCs w:val="28"/>
        </w:rPr>
        <w:t xml:space="preserve"> &amp; Educator</w:t>
      </w:r>
    </w:p>
    <w:p w14:paraId="106FCA9B" w14:textId="77777777" w:rsidR="00EF29FC" w:rsidRDefault="00EF29FC" w:rsidP="00EF29FC">
      <w:pPr>
        <w:jc w:val="center"/>
        <w:rPr>
          <w:b/>
          <w:sz w:val="28"/>
          <w:szCs w:val="28"/>
        </w:rPr>
      </w:pPr>
    </w:p>
    <w:p w14:paraId="2BBC4811" w14:textId="0E32C23B" w:rsidR="00EF29FC" w:rsidRPr="00B75067" w:rsidRDefault="00EF29FC" w:rsidP="00EF29FC">
      <w:pPr>
        <w:rPr>
          <w:sz w:val="24"/>
          <w:szCs w:val="24"/>
        </w:rPr>
      </w:pPr>
      <w:r w:rsidRPr="00B75067">
        <w:rPr>
          <w:sz w:val="24"/>
          <w:szCs w:val="24"/>
        </w:rPr>
        <w:t xml:space="preserve">Getting organized for college is so complicated.  Dorm room supplies, checklists, orientations can take </w:t>
      </w:r>
      <w:r w:rsidR="00223CFE">
        <w:rPr>
          <w:sz w:val="24"/>
          <w:szCs w:val="24"/>
        </w:rPr>
        <w:t>much of</w:t>
      </w:r>
      <w:r w:rsidRPr="00B75067">
        <w:rPr>
          <w:sz w:val="24"/>
          <w:szCs w:val="24"/>
        </w:rPr>
        <w:t xml:space="preserve"> your time.  The last thing on your mind is getting sick, after all, you’re healthy.</w:t>
      </w:r>
    </w:p>
    <w:p w14:paraId="71259102" w14:textId="18FB5488" w:rsidR="00EF29FC" w:rsidRPr="00B75067" w:rsidRDefault="00EF29FC" w:rsidP="00EF29FC">
      <w:pPr>
        <w:rPr>
          <w:sz w:val="24"/>
          <w:szCs w:val="24"/>
        </w:rPr>
      </w:pPr>
      <w:r w:rsidRPr="00B75067">
        <w:rPr>
          <w:sz w:val="24"/>
          <w:szCs w:val="24"/>
        </w:rPr>
        <w:t xml:space="preserve">But taking </w:t>
      </w:r>
      <w:r w:rsidR="00B65C83">
        <w:rPr>
          <w:sz w:val="24"/>
          <w:szCs w:val="24"/>
        </w:rPr>
        <w:t xml:space="preserve">time </w:t>
      </w:r>
      <w:r w:rsidRPr="00B75067">
        <w:rPr>
          <w:sz w:val="24"/>
          <w:szCs w:val="24"/>
        </w:rPr>
        <w:t>to p</w:t>
      </w:r>
      <w:r w:rsidR="00B65C83">
        <w:rPr>
          <w:sz w:val="24"/>
          <w:szCs w:val="24"/>
        </w:rPr>
        <w:t>ack some</w:t>
      </w:r>
      <w:r w:rsidRPr="00B75067">
        <w:rPr>
          <w:sz w:val="24"/>
          <w:szCs w:val="24"/>
        </w:rPr>
        <w:t xml:space="preserve"> medical supplies can save you a headache (literally) and some money later.   It is likely someone—you</w:t>
      </w:r>
      <w:r w:rsidR="007B32B9">
        <w:rPr>
          <w:sz w:val="24"/>
          <w:szCs w:val="24"/>
        </w:rPr>
        <w:t xml:space="preserve">, a </w:t>
      </w:r>
      <w:r w:rsidRPr="00B75067">
        <w:rPr>
          <w:sz w:val="24"/>
          <w:szCs w:val="24"/>
        </w:rPr>
        <w:t xml:space="preserve">roommate or friend will have a cold or flu during the upcoming months.  </w:t>
      </w:r>
      <w:r w:rsidR="000A36FE" w:rsidRPr="00B75067">
        <w:rPr>
          <w:sz w:val="24"/>
          <w:szCs w:val="24"/>
        </w:rPr>
        <w:t xml:space="preserve"> It will be great to be prepared.  </w:t>
      </w:r>
    </w:p>
    <w:p w14:paraId="4938FBF4" w14:textId="6F86FD69" w:rsidR="000A36FE" w:rsidRDefault="00CC241A" w:rsidP="00EF29FC">
      <w:pPr>
        <w:rPr>
          <w:sz w:val="24"/>
          <w:szCs w:val="24"/>
        </w:rPr>
      </w:pPr>
      <w:r>
        <w:rPr>
          <w:sz w:val="24"/>
          <w:szCs w:val="24"/>
        </w:rPr>
        <w:t>L</w:t>
      </w:r>
      <w:r w:rsidR="000A36FE" w:rsidRPr="00B75067">
        <w:rPr>
          <w:sz w:val="24"/>
          <w:szCs w:val="24"/>
        </w:rPr>
        <w:t xml:space="preserve">ook at </w:t>
      </w:r>
      <w:r w:rsidR="00A372CA">
        <w:rPr>
          <w:sz w:val="24"/>
          <w:szCs w:val="24"/>
        </w:rPr>
        <w:t xml:space="preserve">this checklist with your family </w:t>
      </w:r>
      <w:r w:rsidR="000A36FE" w:rsidRPr="00B75067">
        <w:rPr>
          <w:sz w:val="24"/>
          <w:szCs w:val="24"/>
        </w:rPr>
        <w:t>and stock up before you start school.</w:t>
      </w:r>
      <w:r w:rsidR="00A372CA">
        <w:rPr>
          <w:sz w:val="24"/>
          <w:szCs w:val="24"/>
        </w:rPr>
        <w:t xml:space="preserve">  </w:t>
      </w:r>
      <w:r w:rsidR="00846CF3">
        <w:rPr>
          <w:sz w:val="24"/>
          <w:szCs w:val="24"/>
        </w:rPr>
        <w:t>At your pre-college physical examination (</w:t>
      </w:r>
      <w:r w:rsidR="00DE4118">
        <w:rPr>
          <w:sz w:val="24"/>
          <w:szCs w:val="24"/>
        </w:rPr>
        <w:t>checkup</w:t>
      </w:r>
      <w:r w:rsidR="00846CF3">
        <w:rPr>
          <w:sz w:val="24"/>
          <w:szCs w:val="24"/>
        </w:rPr>
        <w:t xml:space="preserve">), discuss medication </w:t>
      </w:r>
      <w:r w:rsidR="00A372CA">
        <w:rPr>
          <w:sz w:val="24"/>
          <w:szCs w:val="24"/>
        </w:rPr>
        <w:t>with your regular doctor</w:t>
      </w:r>
      <w:r w:rsidR="00846CF3">
        <w:rPr>
          <w:sz w:val="24"/>
          <w:szCs w:val="24"/>
        </w:rPr>
        <w:t>.  I</w:t>
      </w:r>
      <w:r w:rsidR="00A372CA">
        <w:rPr>
          <w:sz w:val="24"/>
          <w:szCs w:val="24"/>
        </w:rPr>
        <w:t xml:space="preserve">f you take any medication regularly make sure there are no interactions with </w:t>
      </w:r>
      <w:r w:rsidR="00EE7C7D">
        <w:rPr>
          <w:sz w:val="24"/>
          <w:szCs w:val="24"/>
        </w:rPr>
        <w:t>common</w:t>
      </w:r>
      <w:r w:rsidR="00A372CA">
        <w:rPr>
          <w:sz w:val="24"/>
          <w:szCs w:val="24"/>
        </w:rPr>
        <w:t xml:space="preserve"> drugstore medications.  For example, ADD medications should not be taken with other stimulating medications</w:t>
      </w:r>
      <w:r w:rsidR="00771449">
        <w:rPr>
          <w:sz w:val="24"/>
          <w:szCs w:val="24"/>
        </w:rPr>
        <w:t xml:space="preserve"> like some cold medications</w:t>
      </w:r>
      <w:r w:rsidR="00A372CA">
        <w:rPr>
          <w:sz w:val="24"/>
          <w:szCs w:val="24"/>
        </w:rPr>
        <w:t xml:space="preserve">.  </w:t>
      </w:r>
      <w:r w:rsidR="000B7D64">
        <w:rPr>
          <w:sz w:val="24"/>
          <w:szCs w:val="24"/>
        </w:rPr>
        <w:t xml:space="preserve"> </w:t>
      </w:r>
      <w:r w:rsidR="00C83ECF">
        <w:rPr>
          <w:sz w:val="24"/>
          <w:szCs w:val="24"/>
        </w:rPr>
        <w:t xml:space="preserve">If you are an athlete, follow your coach’s guidelines on allowed medications.  </w:t>
      </w:r>
      <w:r w:rsidR="000B7D64">
        <w:rPr>
          <w:sz w:val="24"/>
          <w:szCs w:val="24"/>
        </w:rPr>
        <w:t xml:space="preserve">Your phone will be very valuable to </w:t>
      </w:r>
      <w:r w:rsidR="00EE7C7D">
        <w:rPr>
          <w:sz w:val="24"/>
          <w:szCs w:val="24"/>
        </w:rPr>
        <w:t>store</w:t>
      </w:r>
      <w:r w:rsidR="000B7D64">
        <w:rPr>
          <w:sz w:val="24"/>
          <w:szCs w:val="24"/>
        </w:rPr>
        <w:t xml:space="preserve"> information so make sure it is password protected. </w:t>
      </w:r>
      <w:r w:rsidR="00CA462A">
        <w:rPr>
          <w:sz w:val="24"/>
          <w:szCs w:val="24"/>
        </w:rPr>
        <w:t xml:space="preserve"> </w:t>
      </w:r>
      <w:r w:rsidR="00EE7C7D">
        <w:rPr>
          <w:sz w:val="24"/>
          <w:szCs w:val="24"/>
        </w:rPr>
        <w:t xml:space="preserve">Keep </w:t>
      </w:r>
      <w:r w:rsidR="00CA462A">
        <w:rPr>
          <w:sz w:val="24"/>
          <w:szCs w:val="24"/>
        </w:rPr>
        <w:t xml:space="preserve">your supplies in a clean container and check expiration dates every few months.  Buy your own supplies rather than a prepared first </w:t>
      </w:r>
      <w:r w:rsidR="00DE4118">
        <w:rPr>
          <w:sz w:val="24"/>
          <w:szCs w:val="24"/>
        </w:rPr>
        <w:t>aid</w:t>
      </w:r>
      <w:r w:rsidR="00CA462A">
        <w:rPr>
          <w:sz w:val="24"/>
          <w:szCs w:val="24"/>
        </w:rPr>
        <w:t xml:space="preserve"> kit. </w:t>
      </w:r>
      <w:r w:rsidR="003909B0">
        <w:rPr>
          <w:sz w:val="24"/>
          <w:szCs w:val="24"/>
        </w:rPr>
        <w:t xml:space="preserve"> Check with your doctor or pharmacist on how to take these medications or see your college </w:t>
      </w:r>
      <w:r w:rsidR="008D0E93">
        <w:rPr>
          <w:sz w:val="24"/>
          <w:szCs w:val="24"/>
        </w:rPr>
        <w:t xml:space="preserve">health clinic for questions—many will take your questions by phone. </w:t>
      </w:r>
    </w:p>
    <w:p w14:paraId="551823C0" w14:textId="0E336C8E" w:rsidR="002207C2" w:rsidRDefault="002207C2" w:rsidP="00EF29FC">
      <w:pPr>
        <w:rPr>
          <w:sz w:val="24"/>
          <w:szCs w:val="24"/>
        </w:rPr>
      </w:pPr>
      <w:r>
        <w:rPr>
          <w:sz w:val="24"/>
          <w:szCs w:val="24"/>
        </w:rPr>
        <w:t xml:space="preserve">If you start over the counter medications, consider seeing the college health clinic or calling your doctor for advice to make sure you are using them correctly.  Any serious symptoms such as fevers </w:t>
      </w:r>
      <w:r w:rsidR="00696312">
        <w:rPr>
          <w:sz w:val="24"/>
          <w:szCs w:val="24"/>
        </w:rPr>
        <w:t xml:space="preserve">or </w:t>
      </w:r>
      <w:r w:rsidR="001B1F90">
        <w:rPr>
          <w:sz w:val="24"/>
          <w:szCs w:val="24"/>
        </w:rPr>
        <w:t>unusual</w:t>
      </w:r>
      <w:r w:rsidR="00696312">
        <w:rPr>
          <w:sz w:val="24"/>
          <w:szCs w:val="24"/>
        </w:rPr>
        <w:t xml:space="preserve"> rashes </w:t>
      </w:r>
      <w:r>
        <w:rPr>
          <w:sz w:val="24"/>
          <w:szCs w:val="24"/>
        </w:rPr>
        <w:t>need to be seen right away.</w:t>
      </w:r>
    </w:p>
    <w:p w14:paraId="4610EC33" w14:textId="6169453E" w:rsidR="001F442C" w:rsidRPr="00B75067" w:rsidRDefault="001F442C" w:rsidP="00EF29FC">
      <w:pPr>
        <w:rPr>
          <w:sz w:val="24"/>
          <w:szCs w:val="24"/>
        </w:rPr>
      </w:pPr>
      <w:r>
        <w:rPr>
          <w:sz w:val="24"/>
          <w:szCs w:val="24"/>
        </w:rPr>
        <w:t xml:space="preserve">If you have an ongoing medical condition, even a minor one, plan your care ahead of time with your current doctor and the college health clinic.  It’s hard to make arrangements during the hectic move in time or worse, in the middle of midterms. </w:t>
      </w:r>
    </w:p>
    <w:p w14:paraId="2A268DCB" w14:textId="77A5F46B" w:rsidR="000A36FE" w:rsidRPr="00B75067" w:rsidRDefault="000A36FE" w:rsidP="000A36FE">
      <w:pPr>
        <w:pStyle w:val="ListParagraph"/>
        <w:numPr>
          <w:ilvl w:val="0"/>
          <w:numId w:val="1"/>
        </w:numPr>
        <w:rPr>
          <w:sz w:val="24"/>
          <w:szCs w:val="24"/>
        </w:rPr>
      </w:pPr>
      <w:r w:rsidRPr="00B75067">
        <w:rPr>
          <w:sz w:val="24"/>
          <w:szCs w:val="24"/>
        </w:rPr>
        <w:t xml:space="preserve">Medical Contact list—doctors, therapists, </w:t>
      </w:r>
      <w:r w:rsidR="00974572">
        <w:rPr>
          <w:sz w:val="24"/>
          <w:szCs w:val="24"/>
        </w:rPr>
        <w:t xml:space="preserve">dentists </w:t>
      </w:r>
      <w:r w:rsidR="00283F9C">
        <w:rPr>
          <w:sz w:val="24"/>
          <w:szCs w:val="24"/>
        </w:rPr>
        <w:t xml:space="preserve">and </w:t>
      </w:r>
      <w:r w:rsidRPr="00B75067">
        <w:rPr>
          <w:sz w:val="24"/>
          <w:szCs w:val="24"/>
        </w:rPr>
        <w:t>specialty doctors</w:t>
      </w:r>
      <w:r w:rsidR="00283F9C">
        <w:rPr>
          <w:sz w:val="24"/>
          <w:szCs w:val="24"/>
        </w:rPr>
        <w:t xml:space="preserve"> </w:t>
      </w:r>
      <w:r w:rsidRPr="00B75067">
        <w:rPr>
          <w:sz w:val="24"/>
          <w:szCs w:val="24"/>
        </w:rPr>
        <w:t>that you see with their names</w:t>
      </w:r>
      <w:r w:rsidR="007010E3" w:rsidRPr="00B75067">
        <w:rPr>
          <w:sz w:val="24"/>
          <w:szCs w:val="24"/>
        </w:rPr>
        <w:t>, hospital locations</w:t>
      </w:r>
      <w:r w:rsidR="004B16DA">
        <w:rPr>
          <w:sz w:val="24"/>
          <w:szCs w:val="24"/>
        </w:rPr>
        <w:t xml:space="preserve"> and phone numbers.  Put this into</w:t>
      </w:r>
      <w:r w:rsidRPr="00B75067">
        <w:rPr>
          <w:sz w:val="24"/>
          <w:szCs w:val="24"/>
        </w:rPr>
        <w:t xml:space="preserve"> your phone </w:t>
      </w:r>
      <w:r w:rsidR="004B16DA">
        <w:rPr>
          <w:sz w:val="24"/>
          <w:szCs w:val="24"/>
        </w:rPr>
        <w:t xml:space="preserve">contact list </w:t>
      </w:r>
      <w:r w:rsidRPr="00B75067">
        <w:rPr>
          <w:sz w:val="24"/>
          <w:szCs w:val="24"/>
        </w:rPr>
        <w:t xml:space="preserve">to access quickly. </w:t>
      </w:r>
      <w:r w:rsidR="00283F9C">
        <w:rPr>
          <w:sz w:val="24"/>
          <w:szCs w:val="24"/>
        </w:rPr>
        <w:t xml:space="preserve"> A</w:t>
      </w:r>
      <w:r w:rsidR="006F3170">
        <w:rPr>
          <w:sz w:val="24"/>
          <w:szCs w:val="24"/>
        </w:rPr>
        <w:t>dd your</w:t>
      </w:r>
      <w:r w:rsidR="00283F9C">
        <w:rPr>
          <w:sz w:val="24"/>
          <w:szCs w:val="24"/>
        </w:rPr>
        <w:t xml:space="preserve"> preferred pharmacy information </w:t>
      </w:r>
    </w:p>
    <w:p w14:paraId="241A6988" w14:textId="77777777" w:rsidR="00AC6B06" w:rsidRDefault="000A36FE" w:rsidP="000A36FE">
      <w:pPr>
        <w:pStyle w:val="ListParagraph"/>
        <w:numPr>
          <w:ilvl w:val="0"/>
          <w:numId w:val="1"/>
        </w:numPr>
        <w:rPr>
          <w:sz w:val="24"/>
          <w:szCs w:val="24"/>
        </w:rPr>
      </w:pPr>
      <w:r w:rsidRPr="00AC6B06">
        <w:rPr>
          <w:sz w:val="24"/>
          <w:szCs w:val="24"/>
        </w:rPr>
        <w:t>Medical Communication Permissions—find out how to give your college health clinic permission to talk to your family (if you want this</w:t>
      </w:r>
      <w:r w:rsidR="00AC6B06">
        <w:rPr>
          <w:sz w:val="24"/>
          <w:szCs w:val="24"/>
        </w:rPr>
        <w:t xml:space="preserve"> for certain problems and maybe not others</w:t>
      </w:r>
      <w:r w:rsidRPr="00AC6B06">
        <w:rPr>
          <w:sz w:val="24"/>
          <w:szCs w:val="24"/>
        </w:rPr>
        <w:t xml:space="preserve">).  </w:t>
      </w:r>
      <w:r w:rsidR="00713855">
        <w:rPr>
          <w:sz w:val="24"/>
          <w:szCs w:val="24"/>
        </w:rPr>
        <w:t xml:space="preserve">Discuss your medical privacy preferences with your family. </w:t>
      </w:r>
    </w:p>
    <w:p w14:paraId="244F5682" w14:textId="77777777" w:rsidR="000A36FE" w:rsidRPr="00AC6B06" w:rsidRDefault="000A36FE" w:rsidP="000A36FE">
      <w:pPr>
        <w:pStyle w:val="ListParagraph"/>
        <w:numPr>
          <w:ilvl w:val="0"/>
          <w:numId w:val="1"/>
        </w:numPr>
        <w:rPr>
          <w:sz w:val="24"/>
          <w:szCs w:val="24"/>
        </w:rPr>
      </w:pPr>
      <w:r w:rsidRPr="00AC6B06">
        <w:rPr>
          <w:sz w:val="24"/>
          <w:szCs w:val="24"/>
        </w:rPr>
        <w:t>Health Insurance card—keep in your wallet and a copy left with your family</w:t>
      </w:r>
    </w:p>
    <w:p w14:paraId="12B67360" w14:textId="77777777" w:rsidR="000A36FE" w:rsidRPr="00B75067" w:rsidRDefault="00283F9C" w:rsidP="000A36FE">
      <w:pPr>
        <w:pStyle w:val="ListParagraph"/>
        <w:numPr>
          <w:ilvl w:val="0"/>
          <w:numId w:val="1"/>
        </w:numPr>
        <w:rPr>
          <w:sz w:val="24"/>
          <w:szCs w:val="24"/>
        </w:rPr>
      </w:pPr>
      <w:r>
        <w:rPr>
          <w:sz w:val="24"/>
          <w:szCs w:val="24"/>
        </w:rPr>
        <w:lastRenderedPageBreak/>
        <w:t xml:space="preserve">List of medications, </w:t>
      </w:r>
      <w:r w:rsidR="000A36FE" w:rsidRPr="00B75067">
        <w:rPr>
          <w:sz w:val="24"/>
          <w:szCs w:val="24"/>
        </w:rPr>
        <w:t>allergies</w:t>
      </w:r>
      <w:r w:rsidR="009033AE">
        <w:rPr>
          <w:sz w:val="24"/>
          <w:szCs w:val="24"/>
        </w:rPr>
        <w:t xml:space="preserve"> and vaccinations </w:t>
      </w:r>
      <w:r w:rsidR="000F0EAF">
        <w:rPr>
          <w:sz w:val="24"/>
          <w:szCs w:val="24"/>
        </w:rPr>
        <w:t>–on your phone</w:t>
      </w:r>
      <w:r w:rsidR="000A36FE" w:rsidRPr="00B75067">
        <w:rPr>
          <w:sz w:val="24"/>
          <w:szCs w:val="24"/>
        </w:rPr>
        <w:t xml:space="preserve"> </w:t>
      </w:r>
      <w:r w:rsidR="000B7D64">
        <w:rPr>
          <w:sz w:val="24"/>
          <w:szCs w:val="24"/>
        </w:rPr>
        <w:t>or on a secure site</w:t>
      </w:r>
    </w:p>
    <w:p w14:paraId="7C74DB8D" w14:textId="77777777" w:rsidR="00454320" w:rsidRDefault="00454320" w:rsidP="000A36FE">
      <w:pPr>
        <w:pStyle w:val="ListParagraph"/>
        <w:numPr>
          <w:ilvl w:val="0"/>
          <w:numId w:val="1"/>
        </w:numPr>
        <w:rPr>
          <w:sz w:val="24"/>
          <w:szCs w:val="24"/>
        </w:rPr>
      </w:pPr>
      <w:r w:rsidRPr="00B75067">
        <w:rPr>
          <w:sz w:val="24"/>
          <w:szCs w:val="24"/>
        </w:rPr>
        <w:t>College Health Clinic information—location, hours &amp; phone number—in your phone</w:t>
      </w:r>
    </w:p>
    <w:p w14:paraId="2A179A79" w14:textId="4EA6F7E5" w:rsidR="00DC5621" w:rsidRDefault="00DC5621" w:rsidP="000A36FE">
      <w:pPr>
        <w:pStyle w:val="ListParagraph"/>
        <w:numPr>
          <w:ilvl w:val="0"/>
          <w:numId w:val="1"/>
        </w:numPr>
        <w:rPr>
          <w:sz w:val="24"/>
          <w:szCs w:val="24"/>
        </w:rPr>
      </w:pPr>
      <w:r>
        <w:rPr>
          <w:sz w:val="24"/>
          <w:szCs w:val="24"/>
        </w:rPr>
        <w:t xml:space="preserve">College Emergency contact information—verify </w:t>
      </w:r>
      <w:r w:rsidR="00767398">
        <w:rPr>
          <w:sz w:val="24"/>
          <w:szCs w:val="24"/>
        </w:rPr>
        <w:t xml:space="preserve">the college’s </w:t>
      </w:r>
      <w:r>
        <w:rPr>
          <w:sz w:val="24"/>
          <w:szCs w:val="24"/>
        </w:rPr>
        <w:t>Public Safety contact information</w:t>
      </w:r>
      <w:r w:rsidR="000F0EAF">
        <w:rPr>
          <w:sz w:val="24"/>
          <w:szCs w:val="24"/>
        </w:rPr>
        <w:t>—in your phone</w:t>
      </w:r>
    </w:p>
    <w:p w14:paraId="668DDD4F" w14:textId="26629C35" w:rsidR="007665DF" w:rsidRDefault="007665DF" w:rsidP="000A36FE">
      <w:pPr>
        <w:pStyle w:val="ListParagraph"/>
        <w:numPr>
          <w:ilvl w:val="0"/>
          <w:numId w:val="1"/>
        </w:numPr>
        <w:rPr>
          <w:sz w:val="24"/>
          <w:szCs w:val="24"/>
        </w:rPr>
      </w:pPr>
      <w:r>
        <w:rPr>
          <w:sz w:val="24"/>
          <w:szCs w:val="24"/>
        </w:rPr>
        <w:t xml:space="preserve">Your prescription medication—if taken—ideally a </w:t>
      </w:r>
      <w:r w:rsidR="00DE4118">
        <w:rPr>
          <w:sz w:val="24"/>
          <w:szCs w:val="24"/>
        </w:rPr>
        <w:t>90-day</w:t>
      </w:r>
      <w:r>
        <w:rPr>
          <w:sz w:val="24"/>
          <w:szCs w:val="24"/>
        </w:rPr>
        <w:t xml:space="preserve"> supply </w:t>
      </w:r>
      <w:r w:rsidR="0028483D">
        <w:rPr>
          <w:sz w:val="24"/>
          <w:szCs w:val="24"/>
        </w:rPr>
        <w:t xml:space="preserve">–and a plan for getting refills from home or college health doctor </w:t>
      </w:r>
    </w:p>
    <w:p w14:paraId="300F5348" w14:textId="68CB8C50" w:rsidR="004D0107" w:rsidRDefault="004D0107" w:rsidP="000A36FE">
      <w:pPr>
        <w:pStyle w:val="ListParagraph"/>
        <w:numPr>
          <w:ilvl w:val="0"/>
          <w:numId w:val="1"/>
        </w:numPr>
        <w:rPr>
          <w:sz w:val="24"/>
          <w:szCs w:val="24"/>
        </w:rPr>
      </w:pPr>
      <w:r>
        <w:rPr>
          <w:sz w:val="24"/>
          <w:szCs w:val="24"/>
        </w:rPr>
        <w:t xml:space="preserve">If needed: Both a pair of eyeglasses and extra contact lenses.  Glasses will be a </w:t>
      </w:r>
      <w:r w:rsidR="008D0AB0">
        <w:rPr>
          <w:sz w:val="24"/>
          <w:szCs w:val="24"/>
        </w:rPr>
        <w:t>backup</w:t>
      </w:r>
      <w:r>
        <w:rPr>
          <w:sz w:val="24"/>
          <w:szCs w:val="24"/>
        </w:rPr>
        <w:t xml:space="preserve"> for contact lenses wearers during late nights or illnesses.  Get your prescription updated with your eye doctor before college. </w:t>
      </w:r>
    </w:p>
    <w:p w14:paraId="63D2D5D1" w14:textId="066B5AAD" w:rsidR="002207C2" w:rsidRDefault="002207C2" w:rsidP="000A36FE">
      <w:pPr>
        <w:pStyle w:val="ListParagraph"/>
        <w:numPr>
          <w:ilvl w:val="0"/>
          <w:numId w:val="1"/>
        </w:numPr>
        <w:rPr>
          <w:sz w:val="24"/>
          <w:szCs w:val="24"/>
        </w:rPr>
      </w:pPr>
      <w:r>
        <w:rPr>
          <w:sz w:val="24"/>
          <w:szCs w:val="24"/>
        </w:rPr>
        <w:t>If needed:  A plan to obtain special medications or treatments ahead of time.  Arrange with your doctor</w:t>
      </w:r>
      <w:r w:rsidR="00926800">
        <w:rPr>
          <w:sz w:val="24"/>
          <w:szCs w:val="24"/>
        </w:rPr>
        <w:t xml:space="preserve"> and the college health doctor:</w:t>
      </w:r>
      <w:r>
        <w:rPr>
          <w:sz w:val="24"/>
          <w:szCs w:val="24"/>
        </w:rPr>
        <w:t xml:space="preserve"> ADD medication refills</w:t>
      </w:r>
      <w:r w:rsidR="00926800">
        <w:rPr>
          <w:sz w:val="24"/>
          <w:szCs w:val="24"/>
        </w:rPr>
        <w:t xml:space="preserve"> or</w:t>
      </w:r>
      <w:r>
        <w:rPr>
          <w:sz w:val="24"/>
          <w:szCs w:val="24"/>
        </w:rPr>
        <w:t xml:space="preserve"> allergy shots</w:t>
      </w:r>
    </w:p>
    <w:p w14:paraId="5F824F06" w14:textId="62D50F7F" w:rsidR="00926800" w:rsidRPr="00B75067" w:rsidRDefault="00926800" w:rsidP="000A36FE">
      <w:pPr>
        <w:pStyle w:val="ListParagraph"/>
        <w:numPr>
          <w:ilvl w:val="0"/>
          <w:numId w:val="1"/>
        </w:numPr>
        <w:rPr>
          <w:sz w:val="24"/>
          <w:szCs w:val="24"/>
        </w:rPr>
      </w:pPr>
      <w:r>
        <w:rPr>
          <w:sz w:val="24"/>
          <w:szCs w:val="24"/>
        </w:rPr>
        <w:t xml:space="preserve">If needed: Arrange follow up doctor or surgery appointments during college breaks </w:t>
      </w:r>
    </w:p>
    <w:p w14:paraId="6B70193B" w14:textId="5D7F0CB1" w:rsidR="00454320" w:rsidRPr="00B75067" w:rsidRDefault="00454320" w:rsidP="000A36FE">
      <w:pPr>
        <w:pStyle w:val="ListParagraph"/>
        <w:numPr>
          <w:ilvl w:val="0"/>
          <w:numId w:val="1"/>
        </w:numPr>
        <w:rPr>
          <w:sz w:val="24"/>
          <w:szCs w:val="24"/>
        </w:rPr>
      </w:pPr>
      <w:r w:rsidRPr="00B75067">
        <w:rPr>
          <w:sz w:val="24"/>
          <w:szCs w:val="24"/>
        </w:rPr>
        <w:t>A digital thermometer</w:t>
      </w:r>
      <w:r w:rsidR="00530936">
        <w:rPr>
          <w:sz w:val="24"/>
          <w:szCs w:val="24"/>
        </w:rPr>
        <w:t>—very important!</w:t>
      </w:r>
    </w:p>
    <w:p w14:paraId="4684DE1A" w14:textId="77777777" w:rsidR="00454320" w:rsidRPr="00B75067" w:rsidRDefault="00454320" w:rsidP="000A36FE">
      <w:pPr>
        <w:pStyle w:val="ListParagraph"/>
        <w:numPr>
          <w:ilvl w:val="0"/>
          <w:numId w:val="1"/>
        </w:numPr>
        <w:rPr>
          <w:sz w:val="24"/>
          <w:szCs w:val="24"/>
        </w:rPr>
      </w:pPr>
      <w:r w:rsidRPr="00B75067">
        <w:rPr>
          <w:sz w:val="24"/>
          <w:szCs w:val="24"/>
        </w:rPr>
        <w:t xml:space="preserve">Bandages, gauze and medical tape </w:t>
      </w:r>
    </w:p>
    <w:p w14:paraId="7249540C" w14:textId="77777777" w:rsidR="00454320" w:rsidRPr="00B75067" w:rsidRDefault="00454320" w:rsidP="000A36FE">
      <w:pPr>
        <w:pStyle w:val="ListParagraph"/>
        <w:numPr>
          <w:ilvl w:val="0"/>
          <w:numId w:val="1"/>
        </w:numPr>
        <w:rPr>
          <w:sz w:val="24"/>
          <w:szCs w:val="24"/>
        </w:rPr>
      </w:pPr>
      <w:r w:rsidRPr="00B75067">
        <w:rPr>
          <w:sz w:val="24"/>
          <w:szCs w:val="24"/>
        </w:rPr>
        <w:t>Antibiotic ointment and alcohol wipes</w:t>
      </w:r>
    </w:p>
    <w:p w14:paraId="022A50F1" w14:textId="77777777" w:rsidR="00B64489" w:rsidRPr="00B75067" w:rsidRDefault="007566AA" w:rsidP="000A36FE">
      <w:pPr>
        <w:pStyle w:val="ListParagraph"/>
        <w:numPr>
          <w:ilvl w:val="0"/>
          <w:numId w:val="1"/>
        </w:numPr>
        <w:rPr>
          <w:sz w:val="24"/>
          <w:szCs w:val="24"/>
        </w:rPr>
      </w:pPr>
      <w:r>
        <w:rPr>
          <w:sz w:val="24"/>
          <w:szCs w:val="24"/>
        </w:rPr>
        <w:t xml:space="preserve">Disposable gloves, </w:t>
      </w:r>
      <w:r w:rsidR="00B64489" w:rsidRPr="00B75067">
        <w:rPr>
          <w:sz w:val="24"/>
          <w:szCs w:val="24"/>
        </w:rPr>
        <w:t xml:space="preserve">scissors </w:t>
      </w:r>
      <w:r>
        <w:rPr>
          <w:sz w:val="24"/>
          <w:szCs w:val="24"/>
        </w:rPr>
        <w:t>and tweezers</w:t>
      </w:r>
    </w:p>
    <w:p w14:paraId="2C6FD557" w14:textId="77777777" w:rsidR="00454320" w:rsidRPr="00B75067" w:rsidRDefault="00B64489" w:rsidP="000A36FE">
      <w:pPr>
        <w:pStyle w:val="ListParagraph"/>
        <w:numPr>
          <w:ilvl w:val="0"/>
          <w:numId w:val="1"/>
        </w:numPr>
        <w:rPr>
          <w:sz w:val="24"/>
          <w:szCs w:val="24"/>
        </w:rPr>
      </w:pPr>
      <w:r w:rsidRPr="00B75067">
        <w:rPr>
          <w:sz w:val="24"/>
          <w:szCs w:val="24"/>
        </w:rPr>
        <w:t>Acetaminophen for fevers, headaches</w:t>
      </w:r>
    </w:p>
    <w:p w14:paraId="59582F64" w14:textId="77777777" w:rsidR="00B64489" w:rsidRPr="00B75067" w:rsidRDefault="00B64489" w:rsidP="000A36FE">
      <w:pPr>
        <w:pStyle w:val="ListParagraph"/>
        <w:numPr>
          <w:ilvl w:val="0"/>
          <w:numId w:val="1"/>
        </w:numPr>
        <w:rPr>
          <w:sz w:val="24"/>
          <w:szCs w:val="24"/>
        </w:rPr>
      </w:pPr>
      <w:r w:rsidRPr="00B75067">
        <w:rPr>
          <w:sz w:val="24"/>
          <w:szCs w:val="24"/>
        </w:rPr>
        <w:t>Ibuprofen for muscle aches, fevers, headaches</w:t>
      </w:r>
    </w:p>
    <w:p w14:paraId="271EF66E" w14:textId="77777777" w:rsidR="00B64489" w:rsidRPr="00B75067" w:rsidRDefault="00A05AC1" w:rsidP="000A36FE">
      <w:pPr>
        <w:pStyle w:val="ListParagraph"/>
        <w:numPr>
          <w:ilvl w:val="0"/>
          <w:numId w:val="1"/>
        </w:numPr>
        <w:rPr>
          <w:sz w:val="24"/>
          <w:szCs w:val="24"/>
        </w:rPr>
      </w:pPr>
      <w:r w:rsidRPr="00B75067">
        <w:rPr>
          <w:sz w:val="24"/>
          <w:szCs w:val="24"/>
        </w:rPr>
        <w:t>Cough medication:</w:t>
      </w:r>
      <w:r w:rsidR="00B64489" w:rsidRPr="00B75067">
        <w:rPr>
          <w:sz w:val="24"/>
          <w:szCs w:val="24"/>
        </w:rPr>
        <w:t xml:space="preserve"> </w:t>
      </w:r>
      <w:r w:rsidR="00912FF4" w:rsidRPr="00B75067">
        <w:rPr>
          <w:rFonts w:cs="Arial"/>
          <w:sz w:val="24"/>
          <w:szCs w:val="24"/>
        </w:rPr>
        <w:t xml:space="preserve">Dextromethorphan </w:t>
      </w:r>
      <w:r w:rsidR="00B75067">
        <w:rPr>
          <w:rFonts w:cs="Arial"/>
          <w:sz w:val="24"/>
          <w:szCs w:val="24"/>
        </w:rPr>
        <w:t>(cough suppressant)</w:t>
      </w:r>
      <w:r w:rsidRPr="00B75067">
        <w:rPr>
          <w:sz w:val="24"/>
          <w:szCs w:val="24"/>
        </w:rPr>
        <w:t xml:space="preserve"> </w:t>
      </w:r>
      <w:r w:rsidR="00B75067">
        <w:rPr>
          <w:sz w:val="24"/>
          <w:szCs w:val="24"/>
        </w:rPr>
        <w:t xml:space="preserve">or </w:t>
      </w:r>
      <w:r w:rsidR="00B75067" w:rsidRPr="00B75067">
        <w:rPr>
          <w:sz w:val="24"/>
          <w:szCs w:val="24"/>
        </w:rPr>
        <w:t xml:space="preserve">Guaifenesin </w:t>
      </w:r>
      <w:r w:rsidR="00B75067">
        <w:rPr>
          <w:sz w:val="24"/>
          <w:szCs w:val="24"/>
        </w:rPr>
        <w:t>(expectorant—thins mucus</w:t>
      </w:r>
      <w:r w:rsidR="0064653C">
        <w:rPr>
          <w:sz w:val="24"/>
          <w:szCs w:val="24"/>
        </w:rPr>
        <w:t xml:space="preserve"> to cough out better</w:t>
      </w:r>
      <w:r w:rsidR="00B75067">
        <w:rPr>
          <w:sz w:val="24"/>
          <w:szCs w:val="24"/>
        </w:rPr>
        <w:t>)</w:t>
      </w:r>
      <w:r w:rsidR="0060788C">
        <w:rPr>
          <w:sz w:val="24"/>
          <w:szCs w:val="24"/>
        </w:rPr>
        <w:t xml:space="preserve"> and cough drops</w:t>
      </w:r>
    </w:p>
    <w:p w14:paraId="69E0B166" w14:textId="77777777" w:rsidR="00324111" w:rsidRPr="007665DF" w:rsidRDefault="00324111" w:rsidP="000A36FE">
      <w:pPr>
        <w:pStyle w:val="ListParagraph"/>
        <w:numPr>
          <w:ilvl w:val="0"/>
          <w:numId w:val="1"/>
        </w:numPr>
        <w:rPr>
          <w:sz w:val="24"/>
          <w:szCs w:val="24"/>
        </w:rPr>
      </w:pPr>
      <w:r w:rsidRPr="00B75067">
        <w:rPr>
          <w:sz w:val="24"/>
          <w:szCs w:val="24"/>
        </w:rPr>
        <w:t xml:space="preserve">Decongestant (Runny or congested nose or </w:t>
      </w:r>
      <w:r w:rsidR="00DE4118" w:rsidRPr="00B75067">
        <w:rPr>
          <w:sz w:val="24"/>
          <w:szCs w:val="24"/>
        </w:rPr>
        <w:t>sinuses) --</w:t>
      </w:r>
      <w:r w:rsidRPr="00B75067">
        <w:rPr>
          <w:rFonts w:cs="Arial"/>
          <w:sz w:val="24"/>
          <w:szCs w:val="24"/>
        </w:rPr>
        <w:t>Pseudoephedrine</w:t>
      </w:r>
      <w:r w:rsidRPr="00B75067">
        <w:rPr>
          <w:sz w:val="24"/>
          <w:szCs w:val="24"/>
        </w:rPr>
        <w:t xml:space="preserve"> or </w:t>
      </w:r>
      <w:r w:rsidRPr="00B75067">
        <w:rPr>
          <w:rFonts w:cs="Arial"/>
          <w:sz w:val="24"/>
          <w:szCs w:val="24"/>
        </w:rPr>
        <w:t>Phenylephrine</w:t>
      </w:r>
      <w:r w:rsidR="00A15C69">
        <w:rPr>
          <w:rFonts w:cs="Arial"/>
          <w:sz w:val="24"/>
          <w:szCs w:val="24"/>
        </w:rPr>
        <w:t>—avoid if taking ADD medications</w:t>
      </w:r>
    </w:p>
    <w:p w14:paraId="6C029548" w14:textId="77777777" w:rsidR="007665DF" w:rsidRDefault="00DC5621" w:rsidP="000A36FE">
      <w:pPr>
        <w:pStyle w:val="ListParagraph"/>
        <w:numPr>
          <w:ilvl w:val="0"/>
          <w:numId w:val="1"/>
        </w:numPr>
        <w:rPr>
          <w:sz w:val="24"/>
          <w:szCs w:val="24"/>
        </w:rPr>
      </w:pPr>
      <w:r>
        <w:rPr>
          <w:sz w:val="24"/>
          <w:szCs w:val="24"/>
        </w:rPr>
        <w:t xml:space="preserve">Cream for itches or insect bites—hydrocortisone 0.1% </w:t>
      </w:r>
    </w:p>
    <w:p w14:paraId="3A25D555" w14:textId="77777777" w:rsidR="007F6E21" w:rsidRDefault="007F6E21" w:rsidP="000A36FE">
      <w:pPr>
        <w:pStyle w:val="ListParagraph"/>
        <w:numPr>
          <w:ilvl w:val="0"/>
          <w:numId w:val="1"/>
        </w:numPr>
        <w:rPr>
          <w:sz w:val="24"/>
          <w:szCs w:val="24"/>
        </w:rPr>
      </w:pPr>
      <w:r>
        <w:rPr>
          <w:sz w:val="24"/>
          <w:szCs w:val="24"/>
        </w:rPr>
        <w:t>Allergy medication—diphenhydramine for allergic reaction</w:t>
      </w:r>
    </w:p>
    <w:p w14:paraId="5875E030" w14:textId="77777777" w:rsidR="007F6E21" w:rsidRDefault="007F6E21" w:rsidP="000A36FE">
      <w:pPr>
        <w:pStyle w:val="ListParagraph"/>
        <w:numPr>
          <w:ilvl w:val="0"/>
          <w:numId w:val="1"/>
        </w:numPr>
        <w:rPr>
          <w:sz w:val="24"/>
          <w:szCs w:val="24"/>
        </w:rPr>
      </w:pPr>
      <w:r>
        <w:rPr>
          <w:sz w:val="24"/>
          <w:szCs w:val="24"/>
        </w:rPr>
        <w:t xml:space="preserve">Loratadine or Fexofenadine for seasonal or pollen allergies </w:t>
      </w:r>
    </w:p>
    <w:p w14:paraId="3D268820" w14:textId="77777777" w:rsidR="00C361A0" w:rsidRDefault="0060788C" w:rsidP="000A36FE">
      <w:pPr>
        <w:pStyle w:val="ListParagraph"/>
        <w:numPr>
          <w:ilvl w:val="0"/>
          <w:numId w:val="1"/>
        </w:numPr>
        <w:rPr>
          <w:sz w:val="24"/>
          <w:szCs w:val="24"/>
        </w:rPr>
      </w:pPr>
      <w:r>
        <w:rPr>
          <w:sz w:val="24"/>
          <w:szCs w:val="24"/>
        </w:rPr>
        <w:t xml:space="preserve">Ice Packs—reusable </w:t>
      </w:r>
    </w:p>
    <w:p w14:paraId="0A4102AE" w14:textId="77777777" w:rsidR="003D21EA" w:rsidRDefault="003D21EA" w:rsidP="000A36FE">
      <w:pPr>
        <w:pStyle w:val="ListParagraph"/>
        <w:numPr>
          <w:ilvl w:val="0"/>
          <w:numId w:val="1"/>
        </w:numPr>
        <w:rPr>
          <w:sz w:val="24"/>
          <w:szCs w:val="24"/>
        </w:rPr>
      </w:pPr>
      <w:r>
        <w:rPr>
          <w:sz w:val="24"/>
          <w:szCs w:val="24"/>
        </w:rPr>
        <w:t xml:space="preserve">Stomach medications—Maalox </w:t>
      </w:r>
      <w:r w:rsidR="00503E52">
        <w:rPr>
          <w:sz w:val="24"/>
          <w:szCs w:val="24"/>
        </w:rPr>
        <w:t>or Tums for indigestion, I</w:t>
      </w:r>
      <w:r>
        <w:rPr>
          <w:sz w:val="24"/>
          <w:szCs w:val="24"/>
        </w:rPr>
        <w:t xml:space="preserve">modium for diarrhea </w:t>
      </w:r>
    </w:p>
    <w:p w14:paraId="7B107286" w14:textId="77777777" w:rsidR="007566AA" w:rsidRDefault="0071351B" w:rsidP="000A36FE">
      <w:pPr>
        <w:pStyle w:val="ListParagraph"/>
        <w:numPr>
          <w:ilvl w:val="0"/>
          <w:numId w:val="1"/>
        </w:numPr>
        <w:rPr>
          <w:sz w:val="24"/>
          <w:szCs w:val="24"/>
        </w:rPr>
      </w:pPr>
      <w:r>
        <w:rPr>
          <w:sz w:val="24"/>
          <w:szCs w:val="24"/>
        </w:rPr>
        <w:t xml:space="preserve">Condoms, and if female consider </w:t>
      </w:r>
      <w:r w:rsidR="00DE4118">
        <w:rPr>
          <w:sz w:val="24"/>
          <w:szCs w:val="24"/>
        </w:rPr>
        <w:t>Monistat</w:t>
      </w:r>
      <w:r>
        <w:rPr>
          <w:sz w:val="24"/>
          <w:szCs w:val="24"/>
        </w:rPr>
        <w:t xml:space="preserve"> and Plan B </w:t>
      </w:r>
    </w:p>
    <w:p w14:paraId="41066A0D" w14:textId="77777777" w:rsidR="00150BD6" w:rsidRDefault="00150BD6" w:rsidP="00150BD6">
      <w:pPr>
        <w:jc w:val="both"/>
        <w:rPr>
          <w:sz w:val="24"/>
          <w:szCs w:val="24"/>
        </w:rPr>
      </w:pPr>
    </w:p>
    <w:p w14:paraId="2E1F59CD" w14:textId="1ED8625C" w:rsidR="00150BD6" w:rsidRDefault="00150BD6" w:rsidP="00150BD6">
      <w:pPr>
        <w:jc w:val="both"/>
        <w:rPr>
          <w:sz w:val="24"/>
          <w:szCs w:val="24"/>
        </w:rPr>
      </w:pPr>
    </w:p>
    <w:p w14:paraId="6E422AAD" w14:textId="7B6C2515" w:rsidR="00C74D78" w:rsidRDefault="00C74D78" w:rsidP="00150BD6">
      <w:pPr>
        <w:jc w:val="both"/>
        <w:rPr>
          <w:sz w:val="24"/>
          <w:szCs w:val="24"/>
        </w:rPr>
      </w:pPr>
    </w:p>
    <w:p w14:paraId="2DA5D371" w14:textId="3929C151" w:rsidR="00C74D78" w:rsidRDefault="00C74D78" w:rsidP="00C74D78">
      <w:pPr>
        <w:spacing w:after="0"/>
        <w:rPr>
          <w:sz w:val="24"/>
          <w:szCs w:val="24"/>
        </w:rPr>
      </w:pPr>
      <w:r>
        <w:rPr>
          <w:sz w:val="24"/>
          <w:szCs w:val="24"/>
        </w:rPr>
        <w:t>© 2018 Anjini Virmani MD</w:t>
      </w:r>
    </w:p>
    <w:p w14:paraId="11EA1BFE" w14:textId="5D409166" w:rsidR="002C6AE9" w:rsidRDefault="002C6AE9" w:rsidP="00C74D78">
      <w:pPr>
        <w:spacing w:after="0"/>
        <w:rPr>
          <w:sz w:val="24"/>
          <w:szCs w:val="24"/>
        </w:rPr>
      </w:pPr>
    </w:p>
    <w:p w14:paraId="1116E3C1" w14:textId="17D5C574" w:rsidR="002C6AE9" w:rsidRDefault="00DD2EBB" w:rsidP="00C74D78">
      <w:pPr>
        <w:spacing w:after="0"/>
        <w:rPr>
          <w:rStyle w:val="Hyperlink"/>
          <w:sz w:val="24"/>
          <w:szCs w:val="24"/>
        </w:rPr>
      </w:pPr>
      <w:hyperlink r:id="rId7" w:history="1">
        <w:r w:rsidR="002C6AE9" w:rsidRPr="00ED33FA">
          <w:rPr>
            <w:rStyle w:val="Hyperlink"/>
            <w:sz w:val="24"/>
            <w:szCs w:val="24"/>
          </w:rPr>
          <w:t>Dr.Anjini.Virmani@gmail.com</w:t>
        </w:r>
      </w:hyperlink>
    </w:p>
    <w:p w14:paraId="7F04B885" w14:textId="45756E03" w:rsidR="007A5312" w:rsidRDefault="007A5312" w:rsidP="00C74D78">
      <w:pPr>
        <w:spacing w:after="0"/>
        <w:rPr>
          <w:sz w:val="24"/>
          <w:szCs w:val="24"/>
        </w:rPr>
      </w:pPr>
    </w:p>
    <w:p w14:paraId="7ED788BE" w14:textId="7E5C06CD" w:rsidR="00C74D78" w:rsidRDefault="007A5312" w:rsidP="00DD2EBB">
      <w:pPr>
        <w:spacing w:after="0"/>
        <w:rPr>
          <w:sz w:val="24"/>
          <w:szCs w:val="24"/>
        </w:rPr>
      </w:pPr>
      <w:r>
        <w:rPr>
          <w:sz w:val="24"/>
          <w:szCs w:val="24"/>
        </w:rPr>
        <w:t>For copies of this article, find me on LinkedIn.com</w:t>
      </w:r>
      <w:bookmarkStart w:id="0" w:name="_GoBack"/>
      <w:bookmarkEnd w:id="0"/>
    </w:p>
    <w:p w14:paraId="341B9789" w14:textId="77777777" w:rsidR="0094317B" w:rsidRPr="00150BD6" w:rsidRDefault="0094317B" w:rsidP="00150BD6">
      <w:pPr>
        <w:jc w:val="both"/>
        <w:rPr>
          <w:sz w:val="24"/>
          <w:szCs w:val="24"/>
        </w:rPr>
      </w:pPr>
    </w:p>
    <w:sectPr w:rsidR="0094317B" w:rsidRPr="0015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85D16"/>
    <w:multiLevelType w:val="hybridMultilevel"/>
    <w:tmpl w:val="689E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F4"/>
    <w:rsid w:val="000A36FE"/>
    <w:rsid w:val="000B7D64"/>
    <w:rsid w:val="000F0EAF"/>
    <w:rsid w:val="00150BD6"/>
    <w:rsid w:val="00160DAE"/>
    <w:rsid w:val="001B1F90"/>
    <w:rsid w:val="001F442C"/>
    <w:rsid w:val="002207C2"/>
    <w:rsid w:val="002213CA"/>
    <w:rsid w:val="00223CFE"/>
    <w:rsid w:val="00283F9C"/>
    <w:rsid w:val="0028483D"/>
    <w:rsid w:val="002A45AD"/>
    <w:rsid w:val="002C6AE9"/>
    <w:rsid w:val="00316C20"/>
    <w:rsid w:val="00324111"/>
    <w:rsid w:val="003909B0"/>
    <w:rsid w:val="003D21EA"/>
    <w:rsid w:val="00454320"/>
    <w:rsid w:val="00457527"/>
    <w:rsid w:val="004B16DA"/>
    <w:rsid w:val="004D0107"/>
    <w:rsid w:val="00503E52"/>
    <w:rsid w:val="00530936"/>
    <w:rsid w:val="00592572"/>
    <w:rsid w:val="0060788C"/>
    <w:rsid w:val="0064653C"/>
    <w:rsid w:val="00677502"/>
    <w:rsid w:val="00696312"/>
    <w:rsid w:val="006F3170"/>
    <w:rsid w:val="007010E3"/>
    <w:rsid w:val="0071351B"/>
    <w:rsid w:val="00713855"/>
    <w:rsid w:val="007566AA"/>
    <w:rsid w:val="007665DF"/>
    <w:rsid w:val="00767398"/>
    <w:rsid w:val="00771449"/>
    <w:rsid w:val="007946C7"/>
    <w:rsid w:val="007A5312"/>
    <w:rsid w:val="007B32B9"/>
    <w:rsid w:val="007F6E21"/>
    <w:rsid w:val="00835AE0"/>
    <w:rsid w:val="00846CF3"/>
    <w:rsid w:val="008B4B11"/>
    <w:rsid w:val="008D0AB0"/>
    <w:rsid w:val="008D0E93"/>
    <w:rsid w:val="009033AE"/>
    <w:rsid w:val="00912FF4"/>
    <w:rsid w:val="00926800"/>
    <w:rsid w:val="0094317B"/>
    <w:rsid w:val="00974572"/>
    <w:rsid w:val="00A05AC1"/>
    <w:rsid w:val="00A15C69"/>
    <w:rsid w:val="00A3132C"/>
    <w:rsid w:val="00A372CA"/>
    <w:rsid w:val="00AB1576"/>
    <w:rsid w:val="00AC6B06"/>
    <w:rsid w:val="00B64489"/>
    <w:rsid w:val="00B65C83"/>
    <w:rsid w:val="00B75067"/>
    <w:rsid w:val="00BA3B81"/>
    <w:rsid w:val="00BF0DF4"/>
    <w:rsid w:val="00C361A0"/>
    <w:rsid w:val="00C74D78"/>
    <w:rsid w:val="00C83ECF"/>
    <w:rsid w:val="00CA462A"/>
    <w:rsid w:val="00CC241A"/>
    <w:rsid w:val="00DC5621"/>
    <w:rsid w:val="00DD2EBB"/>
    <w:rsid w:val="00DE4118"/>
    <w:rsid w:val="00E532E1"/>
    <w:rsid w:val="00EE7C7D"/>
    <w:rsid w:val="00EF29FC"/>
    <w:rsid w:val="00F3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D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FE"/>
    <w:pPr>
      <w:ind w:left="720"/>
      <w:contextualSpacing/>
    </w:pPr>
  </w:style>
  <w:style w:type="character" w:styleId="Hyperlink">
    <w:name w:val="Hyperlink"/>
    <w:basedOn w:val="DefaultParagraphFont"/>
    <w:uiPriority w:val="99"/>
    <w:unhideWhenUsed/>
    <w:rsid w:val="002C6AE9"/>
    <w:rPr>
      <w:color w:val="0563C1" w:themeColor="hyperlink"/>
      <w:u w:val="single"/>
    </w:rPr>
  </w:style>
  <w:style w:type="character" w:customStyle="1" w:styleId="UnresolvedMention">
    <w:name w:val="Unresolved Mention"/>
    <w:basedOn w:val="DefaultParagraphFont"/>
    <w:uiPriority w:val="99"/>
    <w:semiHidden/>
    <w:unhideWhenUsed/>
    <w:rsid w:val="002C6AE9"/>
    <w:rPr>
      <w:color w:val="808080"/>
      <w:shd w:val="clear" w:color="auto" w:fill="E6E6E6"/>
    </w:rPr>
  </w:style>
  <w:style w:type="paragraph" w:styleId="BalloonText">
    <w:name w:val="Balloon Text"/>
    <w:basedOn w:val="Normal"/>
    <w:link w:val="BalloonTextChar"/>
    <w:uiPriority w:val="99"/>
    <w:semiHidden/>
    <w:unhideWhenUsed/>
    <w:rsid w:val="00E53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2E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FE"/>
    <w:pPr>
      <w:ind w:left="720"/>
      <w:contextualSpacing/>
    </w:pPr>
  </w:style>
  <w:style w:type="character" w:styleId="Hyperlink">
    <w:name w:val="Hyperlink"/>
    <w:basedOn w:val="DefaultParagraphFont"/>
    <w:uiPriority w:val="99"/>
    <w:unhideWhenUsed/>
    <w:rsid w:val="002C6AE9"/>
    <w:rPr>
      <w:color w:val="0563C1" w:themeColor="hyperlink"/>
      <w:u w:val="single"/>
    </w:rPr>
  </w:style>
  <w:style w:type="character" w:customStyle="1" w:styleId="UnresolvedMention">
    <w:name w:val="Unresolved Mention"/>
    <w:basedOn w:val="DefaultParagraphFont"/>
    <w:uiPriority w:val="99"/>
    <w:semiHidden/>
    <w:unhideWhenUsed/>
    <w:rsid w:val="002C6AE9"/>
    <w:rPr>
      <w:color w:val="808080"/>
      <w:shd w:val="clear" w:color="auto" w:fill="E6E6E6"/>
    </w:rPr>
  </w:style>
  <w:style w:type="paragraph" w:styleId="BalloonText">
    <w:name w:val="Balloon Text"/>
    <w:basedOn w:val="Normal"/>
    <w:link w:val="BalloonTextChar"/>
    <w:uiPriority w:val="99"/>
    <w:semiHidden/>
    <w:unhideWhenUsed/>
    <w:rsid w:val="00E53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Dr.Anjini.Virmani@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3616</Characters>
  <Application>Microsoft Macintosh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Anjini Virmani</dc:creator>
  <cp:keywords/>
  <dc:description/>
  <cp:lastModifiedBy>Karen Campbell</cp:lastModifiedBy>
  <cp:revision>2</cp:revision>
  <cp:lastPrinted>2018-04-27T17:24:00Z</cp:lastPrinted>
  <dcterms:created xsi:type="dcterms:W3CDTF">2018-05-04T17:18:00Z</dcterms:created>
  <dcterms:modified xsi:type="dcterms:W3CDTF">2018-05-04T17:18:00Z</dcterms:modified>
</cp:coreProperties>
</file>