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69" w:rsidRDefault="003F1E69" w:rsidP="003F1E69">
      <w:pPr>
        <w:shd w:val="clear" w:color="auto" w:fill="FFFFFF"/>
        <w:spacing w:after="150" w:line="300" w:lineRule="atLeast"/>
        <w:textAlignment w:val="baseline"/>
        <w:rPr>
          <w:rFonts w:ascii="Helvetica Neue" w:hAnsi="Helvetica Neue" w:cs="Times New Roman"/>
          <w:sz w:val="21"/>
          <w:szCs w:val="21"/>
        </w:rPr>
      </w:pPr>
      <w:r>
        <w:rPr>
          <w:noProof/>
        </w:rPr>
        <w:drawing>
          <wp:inline distT="0" distB="0" distL="0" distR="0">
            <wp:extent cx="4055745" cy="64325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74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E69" w:rsidRPr="003F1E69" w:rsidRDefault="003F1E69" w:rsidP="003F1E69">
      <w:pPr>
        <w:shd w:val="clear" w:color="auto" w:fill="FFFFFF"/>
        <w:spacing w:after="150" w:line="300" w:lineRule="atLeast"/>
        <w:textAlignment w:val="baseline"/>
        <w:rPr>
          <w:rFonts w:ascii="Helvetica Neue" w:hAnsi="Helvetica Neue" w:cs="Times New Roman"/>
          <w:b/>
          <w:sz w:val="28"/>
          <w:szCs w:val="28"/>
        </w:rPr>
      </w:pPr>
      <w:r w:rsidRPr="003F1E69">
        <w:rPr>
          <w:rFonts w:ascii="Helvetica Neue" w:hAnsi="Helvetica Neue" w:cs="Times New Roman"/>
          <w:b/>
          <w:sz w:val="28"/>
          <w:szCs w:val="28"/>
        </w:rPr>
        <w:t>TALKING POINTS ON HEALTHY RELATIONSHIPS AND DATING VIOLENCE</w:t>
      </w:r>
    </w:p>
    <w:p w:rsidR="003F1E69" w:rsidRPr="003F1E69" w:rsidRDefault="003F1E69" w:rsidP="003F1E69">
      <w:pPr>
        <w:shd w:val="clear" w:color="auto" w:fill="FFFFFF"/>
        <w:spacing w:after="150" w:line="300" w:lineRule="atLeast"/>
        <w:ind w:left="6480" w:firstLine="720"/>
        <w:textAlignment w:val="baseline"/>
        <w:rPr>
          <w:rFonts w:ascii="Helvetica Neue" w:hAnsi="Helvetica Neue" w:cs="Times New Roman"/>
          <w:b/>
          <w:sz w:val="21"/>
          <w:szCs w:val="21"/>
        </w:rPr>
      </w:pPr>
      <w:r w:rsidRPr="003F1E69">
        <w:rPr>
          <w:rFonts w:ascii="Helvetica Neue" w:hAnsi="Helvetica Neue" w:cs="Times New Roman"/>
          <w:b/>
          <w:sz w:val="21"/>
          <w:szCs w:val="21"/>
        </w:rPr>
        <w:t>(From LoveisRespect.org)</w:t>
      </w:r>
    </w:p>
    <w:p w:rsidR="003F1E69" w:rsidRPr="003F1E69" w:rsidRDefault="003F1E69" w:rsidP="003F1E69">
      <w:pPr>
        <w:shd w:val="clear" w:color="auto" w:fill="FFFFFF"/>
        <w:spacing w:after="150" w:line="300" w:lineRule="atLeast"/>
        <w:textAlignment w:val="baseline"/>
        <w:rPr>
          <w:rFonts w:ascii="Helvetica Neue" w:hAnsi="Helvetica Neue" w:cs="Times New Roman"/>
          <w:sz w:val="21"/>
          <w:szCs w:val="21"/>
        </w:rPr>
      </w:pPr>
      <w:bookmarkStart w:id="0" w:name="_GoBack"/>
      <w:bookmarkEnd w:id="0"/>
      <w:r w:rsidRPr="003F1E69">
        <w:rPr>
          <w:rFonts w:ascii="Helvetica Neue" w:hAnsi="Helvetica Neue" w:cs="Times New Roman"/>
          <w:sz w:val="21"/>
          <w:szCs w:val="21"/>
        </w:rPr>
        <w:t>It’s never too early to talk to your child about healthy relationships and dating violence. Starting conversations -- even if you don’t think your child is dating -- is one of the most important steps you can take to help prevent dating violence. Here are some sample questions to start the conversation:</w:t>
      </w:r>
    </w:p>
    <w:p w:rsidR="003F1E69" w:rsidRPr="003F1E69" w:rsidRDefault="003F1E69" w:rsidP="003F1E69">
      <w:pPr>
        <w:numPr>
          <w:ilvl w:val="0"/>
          <w:numId w:val="1"/>
        </w:numPr>
        <w:shd w:val="clear" w:color="auto" w:fill="FFFFFF"/>
        <w:spacing w:line="300" w:lineRule="atLeast"/>
        <w:ind w:lef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F1E69">
        <w:rPr>
          <w:rFonts w:ascii="inherit" w:eastAsia="Times New Roman" w:hAnsi="inherit" w:cs="Times New Roman"/>
          <w:sz w:val="21"/>
          <w:szCs w:val="21"/>
        </w:rPr>
        <w:t>Are any of your friends dating? What are their relationships like? What would you want in a partner?</w:t>
      </w:r>
    </w:p>
    <w:p w:rsidR="003F1E69" w:rsidRPr="003F1E69" w:rsidRDefault="003F1E69" w:rsidP="003F1E69">
      <w:pPr>
        <w:numPr>
          <w:ilvl w:val="0"/>
          <w:numId w:val="1"/>
        </w:numPr>
        <w:shd w:val="clear" w:color="auto" w:fill="FFFFFF"/>
        <w:spacing w:line="300" w:lineRule="atLeast"/>
        <w:ind w:lef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F1E69">
        <w:rPr>
          <w:rFonts w:ascii="inherit" w:eastAsia="Times New Roman" w:hAnsi="inherit" w:cs="Times New Roman"/>
          <w:sz w:val="21"/>
          <w:szCs w:val="21"/>
        </w:rPr>
        <w:t>Have you witnessed unhealthy relationships or dating abuse at school? How does it make you feel? Were you scared?</w:t>
      </w:r>
    </w:p>
    <w:p w:rsidR="003F1E69" w:rsidRPr="003F1E69" w:rsidRDefault="003F1E69" w:rsidP="003F1E69">
      <w:pPr>
        <w:numPr>
          <w:ilvl w:val="0"/>
          <w:numId w:val="1"/>
        </w:numPr>
        <w:shd w:val="clear" w:color="auto" w:fill="FFFFFF"/>
        <w:spacing w:line="300" w:lineRule="atLeast"/>
        <w:ind w:lef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F1E69">
        <w:rPr>
          <w:rFonts w:ascii="inherit" w:eastAsia="Times New Roman" w:hAnsi="inherit" w:cs="Times New Roman"/>
          <w:sz w:val="21"/>
          <w:szCs w:val="21"/>
        </w:rPr>
        <w:t>Do you know what you would do if you witnessed or experienced abuse?</w:t>
      </w:r>
    </w:p>
    <w:p w:rsidR="003F1E69" w:rsidRPr="003F1E69" w:rsidRDefault="003F1E69" w:rsidP="003F1E69">
      <w:pPr>
        <w:numPr>
          <w:ilvl w:val="0"/>
          <w:numId w:val="1"/>
        </w:numPr>
        <w:shd w:val="clear" w:color="auto" w:fill="FFFFFF"/>
        <w:spacing w:line="300" w:lineRule="atLeast"/>
        <w:ind w:lef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F1E69">
        <w:rPr>
          <w:rFonts w:ascii="inherit" w:eastAsia="Times New Roman" w:hAnsi="inherit" w:cs="Times New Roman"/>
          <w:sz w:val="21"/>
          <w:szCs w:val="21"/>
        </w:rPr>
        <w:t>Has anyone you know posted anything bad about a friend online? What happened afterwards?</w:t>
      </w:r>
    </w:p>
    <w:p w:rsidR="003F1E69" w:rsidRPr="003F1E69" w:rsidRDefault="003F1E69" w:rsidP="003F1E69">
      <w:pPr>
        <w:numPr>
          <w:ilvl w:val="0"/>
          <w:numId w:val="1"/>
        </w:numPr>
        <w:shd w:val="clear" w:color="auto" w:fill="FFFFFF"/>
        <w:spacing w:line="300" w:lineRule="atLeast"/>
        <w:ind w:lef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F1E69">
        <w:rPr>
          <w:rFonts w:ascii="inherit" w:eastAsia="Times New Roman" w:hAnsi="inherit" w:cs="Times New Roman"/>
          <w:sz w:val="21"/>
          <w:szCs w:val="21"/>
        </w:rPr>
        <w:t>Would it be weird if someone you were dating texted you all day to ask you what you’re doing?</w:t>
      </w:r>
    </w:p>
    <w:p w:rsidR="003F1E69" w:rsidRDefault="003F1E69" w:rsidP="003F1E69">
      <w:pPr>
        <w:shd w:val="clear" w:color="auto" w:fill="FFFFFF"/>
        <w:spacing w:after="150" w:line="300" w:lineRule="atLeast"/>
        <w:textAlignment w:val="baseline"/>
        <w:rPr>
          <w:rFonts w:ascii="Helvetica Neue" w:hAnsi="Helvetica Neue" w:cs="Times New Roman"/>
          <w:sz w:val="21"/>
          <w:szCs w:val="21"/>
        </w:rPr>
      </w:pPr>
    </w:p>
    <w:p w:rsidR="003F1E69" w:rsidRPr="003F1E69" w:rsidRDefault="003F1E69" w:rsidP="003F1E69">
      <w:pPr>
        <w:shd w:val="clear" w:color="auto" w:fill="FFFFFF"/>
        <w:spacing w:after="150" w:line="300" w:lineRule="atLeast"/>
        <w:textAlignment w:val="baseline"/>
        <w:rPr>
          <w:rFonts w:ascii="Helvetica Neue" w:hAnsi="Helvetica Neue" w:cs="Times New Roman"/>
          <w:sz w:val="21"/>
          <w:szCs w:val="21"/>
        </w:rPr>
      </w:pPr>
      <w:r w:rsidRPr="003F1E69">
        <w:rPr>
          <w:rFonts w:ascii="Helvetica Neue" w:hAnsi="Helvetica Neue" w:cs="Times New Roman"/>
          <w:sz w:val="21"/>
          <w:szCs w:val="21"/>
        </w:rPr>
        <w:t>Need more tips to get started? Here are some other ways you can prepare to talk to your child about healthy and unhealthy relationships:</w:t>
      </w:r>
    </w:p>
    <w:p w:rsidR="003F1E69" w:rsidRPr="003F1E69" w:rsidRDefault="003F1E69" w:rsidP="003F1E69">
      <w:pPr>
        <w:numPr>
          <w:ilvl w:val="0"/>
          <w:numId w:val="2"/>
        </w:numPr>
        <w:shd w:val="clear" w:color="auto" w:fill="FFFFFF"/>
        <w:spacing w:line="300" w:lineRule="atLeast"/>
        <w:ind w:lef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F1E69">
        <w:rPr>
          <w:rFonts w:ascii="inherit" w:eastAsia="Times New Roman" w:hAnsi="inherit" w:cs="Times New Roman"/>
          <w:sz w:val="21"/>
          <w:szCs w:val="21"/>
        </w:rPr>
        <w:t>Do your own research on dating abuse to get </w:t>
      </w:r>
      <w:hyperlink r:id="rId7" w:history="1">
        <w:r w:rsidRPr="003F1E69">
          <w:rPr>
            <w:rFonts w:ascii="inherit" w:eastAsia="Times New Roman" w:hAnsi="inherit" w:cs="Times New Roman"/>
            <w:sz w:val="21"/>
            <w:szCs w:val="21"/>
            <w:bdr w:val="none" w:sz="0" w:space="0" w:color="auto" w:frame="1"/>
          </w:rPr>
          <w:t>the facts</w:t>
        </w:r>
      </w:hyperlink>
      <w:r w:rsidRPr="003F1E69">
        <w:rPr>
          <w:rFonts w:ascii="inherit" w:eastAsia="Times New Roman" w:hAnsi="inherit" w:cs="Times New Roman"/>
          <w:sz w:val="21"/>
          <w:szCs w:val="21"/>
        </w:rPr>
        <w:t> before talking to your teen or 20-something. Start with the information and resources on loveisrespect.org.</w:t>
      </w:r>
    </w:p>
    <w:p w:rsidR="003F1E69" w:rsidRPr="003F1E69" w:rsidRDefault="003F1E69" w:rsidP="003F1E69">
      <w:pPr>
        <w:numPr>
          <w:ilvl w:val="0"/>
          <w:numId w:val="2"/>
        </w:numPr>
        <w:shd w:val="clear" w:color="auto" w:fill="FFFFFF"/>
        <w:spacing w:line="300" w:lineRule="atLeast"/>
        <w:ind w:lef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F1E69">
        <w:rPr>
          <w:rFonts w:ascii="inherit" w:eastAsia="Times New Roman" w:hAnsi="inherit" w:cs="Times New Roman"/>
          <w:sz w:val="21"/>
          <w:szCs w:val="21"/>
        </w:rPr>
        <w:t>Provide your child with examples of healthy relationships, pointing out unhealthy behavior. Use examples from your own life, television, movies or music.</w:t>
      </w:r>
    </w:p>
    <w:p w:rsidR="003F1E69" w:rsidRPr="003F1E69" w:rsidRDefault="003F1E69" w:rsidP="003F1E69">
      <w:pPr>
        <w:numPr>
          <w:ilvl w:val="0"/>
          <w:numId w:val="2"/>
        </w:numPr>
        <w:shd w:val="clear" w:color="auto" w:fill="FFFFFF"/>
        <w:spacing w:line="300" w:lineRule="atLeast"/>
        <w:ind w:lef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F1E69">
        <w:rPr>
          <w:rFonts w:ascii="inherit" w:eastAsia="Times New Roman" w:hAnsi="inherit" w:cs="Times New Roman"/>
          <w:sz w:val="21"/>
          <w:szCs w:val="21"/>
        </w:rPr>
        <w:t>Ask questions and encourage open discussion. Make sure you listen to your son or daughter, giving them a chance to speak. Avoid analyzing, interrupting, lecturing or accusing.</w:t>
      </w:r>
    </w:p>
    <w:p w:rsidR="003F1E69" w:rsidRPr="003F1E69" w:rsidRDefault="003F1E69" w:rsidP="003F1E69">
      <w:pPr>
        <w:numPr>
          <w:ilvl w:val="0"/>
          <w:numId w:val="2"/>
        </w:numPr>
        <w:shd w:val="clear" w:color="auto" w:fill="FFFFFF"/>
        <w:spacing w:line="300" w:lineRule="atLeast"/>
        <w:ind w:lef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F1E69">
        <w:rPr>
          <w:rFonts w:ascii="inherit" w:eastAsia="Times New Roman" w:hAnsi="inherit" w:cs="Times New Roman"/>
          <w:sz w:val="21"/>
          <w:szCs w:val="21"/>
        </w:rPr>
        <w:t>Keep it low key. Don’t push it if your child is not ready to talk. Try again another time.</w:t>
      </w:r>
    </w:p>
    <w:p w:rsidR="003F1E69" w:rsidRPr="003F1E69" w:rsidRDefault="003F1E69" w:rsidP="003F1E69">
      <w:pPr>
        <w:numPr>
          <w:ilvl w:val="0"/>
          <w:numId w:val="2"/>
        </w:numPr>
        <w:shd w:val="clear" w:color="auto" w:fill="FFFFFF"/>
        <w:spacing w:line="300" w:lineRule="atLeast"/>
        <w:ind w:lef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F1E69">
        <w:rPr>
          <w:rFonts w:ascii="inherit" w:eastAsia="Times New Roman" w:hAnsi="inherit" w:cs="Times New Roman"/>
          <w:sz w:val="21"/>
          <w:szCs w:val="21"/>
        </w:rPr>
        <w:t>Be supportive and nonjudgmental so they know they can come to you for help if their relationship becomes unhealthy in the future.</w:t>
      </w:r>
    </w:p>
    <w:p w:rsidR="003F1E69" w:rsidRPr="003F1E69" w:rsidRDefault="003F1E69" w:rsidP="003F1E69">
      <w:pPr>
        <w:numPr>
          <w:ilvl w:val="0"/>
          <w:numId w:val="2"/>
        </w:numPr>
        <w:shd w:val="clear" w:color="auto" w:fill="FFFFFF"/>
        <w:spacing w:line="300" w:lineRule="atLeast"/>
        <w:ind w:lef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F1E69">
        <w:rPr>
          <w:rFonts w:ascii="inherit" w:eastAsia="Times New Roman" w:hAnsi="inherit" w:cs="Times New Roman"/>
          <w:sz w:val="21"/>
          <w:szCs w:val="21"/>
        </w:rPr>
        <w:t>Admit to not knowing the answer to a particular question. This response builds trust.</w:t>
      </w:r>
    </w:p>
    <w:p w:rsidR="003F1E69" w:rsidRPr="003F1E69" w:rsidRDefault="003F1E69" w:rsidP="003F1E69">
      <w:pPr>
        <w:numPr>
          <w:ilvl w:val="0"/>
          <w:numId w:val="2"/>
        </w:numPr>
        <w:shd w:val="clear" w:color="auto" w:fill="FFFFFF"/>
        <w:spacing w:line="300" w:lineRule="atLeast"/>
        <w:ind w:lef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F1E69">
        <w:rPr>
          <w:rFonts w:ascii="inherit" w:eastAsia="Times New Roman" w:hAnsi="inherit" w:cs="Times New Roman"/>
          <w:sz w:val="21"/>
          <w:szCs w:val="21"/>
        </w:rPr>
        <w:t>Reinforce that dating should be fun! Stress that violence is never acceptable.</w:t>
      </w:r>
    </w:p>
    <w:p w:rsidR="003F1E69" w:rsidRPr="003F1E69" w:rsidRDefault="003F1E69" w:rsidP="003F1E69">
      <w:pPr>
        <w:numPr>
          <w:ilvl w:val="0"/>
          <w:numId w:val="2"/>
        </w:numPr>
        <w:shd w:val="clear" w:color="auto" w:fill="FFFFFF"/>
        <w:spacing w:line="300" w:lineRule="atLeast"/>
        <w:ind w:lef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F1E69">
        <w:rPr>
          <w:rFonts w:ascii="inherit" w:eastAsia="Times New Roman" w:hAnsi="inherit" w:cs="Times New Roman"/>
          <w:sz w:val="21"/>
          <w:szCs w:val="21"/>
        </w:rPr>
        <w:t>Discuss the options your child has if they witness dating abuse or experience it themselves.</w:t>
      </w:r>
    </w:p>
    <w:p w:rsidR="003F1E69" w:rsidRPr="003F1E69" w:rsidRDefault="003F1E69" w:rsidP="003F1E69">
      <w:pPr>
        <w:numPr>
          <w:ilvl w:val="0"/>
          <w:numId w:val="2"/>
        </w:numPr>
        <w:shd w:val="clear" w:color="auto" w:fill="FFFFFF"/>
        <w:spacing w:line="300" w:lineRule="atLeast"/>
        <w:ind w:lef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F1E69">
        <w:rPr>
          <w:rFonts w:ascii="inherit" w:eastAsia="Times New Roman" w:hAnsi="inherit" w:cs="Times New Roman"/>
          <w:sz w:val="21"/>
          <w:szCs w:val="21"/>
        </w:rPr>
        <w:t>Remind your son or daughter they have the right to say no to anything they're not comfortable with or ready for. They also must respect the rights of others.</w:t>
      </w:r>
    </w:p>
    <w:p w:rsidR="003F1E69" w:rsidRPr="003F1E69" w:rsidRDefault="003F1E69" w:rsidP="003F1E69">
      <w:pPr>
        <w:numPr>
          <w:ilvl w:val="0"/>
          <w:numId w:val="2"/>
        </w:numPr>
        <w:shd w:val="clear" w:color="auto" w:fill="FFFFFF"/>
        <w:spacing w:line="300" w:lineRule="atLeast"/>
        <w:ind w:lef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F1E69">
        <w:rPr>
          <w:rFonts w:ascii="inherit" w:eastAsia="Times New Roman" w:hAnsi="inherit" w:cs="Times New Roman"/>
          <w:sz w:val="21"/>
          <w:szCs w:val="21"/>
        </w:rPr>
        <w:t>If your child is in a relationship that feels uncomfortable, awkward or frightening, assure them they can come to you. And remember -- any decisions they make about the relationship should be their own.</w:t>
      </w:r>
    </w:p>
    <w:p w:rsidR="003F1E69" w:rsidRPr="003F1E69" w:rsidRDefault="003F1E69" w:rsidP="003F1E69">
      <w:pPr>
        <w:numPr>
          <w:ilvl w:val="0"/>
          <w:numId w:val="2"/>
        </w:numPr>
        <w:shd w:val="clear" w:color="auto" w:fill="FFFFFF"/>
        <w:spacing w:line="300" w:lineRule="atLeast"/>
        <w:ind w:lef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F1E69">
        <w:rPr>
          <w:rFonts w:ascii="inherit" w:eastAsia="Times New Roman" w:hAnsi="inherit" w:cs="Times New Roman"/>
          <w:sz w:val="21"/>
          <w:szCs w:val="21"/>
        </w:rPr>
        <w:t>Find ways to discuss gender equality at </w:t>
      </w:r>
      <w:r w:rsidRPr="003F1E69">
        <w:rPr>
          <w:rFonts w:ascii="inherit" w:eastAsia="Times New Roman" w:hAnsi="inherit" w:cs="Times New Roman"/>
          <w:sz w:val="21"/>
          <w:szCs w:val="21"/>
        </w:rPr>
        <w:fldChar w:fldCharType="begin"/>
      </w:r>
      <w:r w:rsidRPr="003F1E69">
        <w:rPr>
          <w:rFonts w:ascii="inherit" w:eastAsia="Times New Roman" w:hAnsi="inherit" w:cs="Times New Roman"/>
          <w:sz w:val="21"/>
          <w:szCs w:val="21"/>
        </w:rPr>
        <w:instrText xml:space="preserve"> HYPERLINK "http://www.acalltomen.org/" \t "_blank" </w:instrText>
      </w:r>
      <w:r w:rsidRPr="003F1E69">
        <w:rPr>
          <w:rFonts w:ascii="inherit" w:eastAsia="Times New Roman" w:hAnsi="inherit" w:cs="Times New Roman"/>
          <w:sz w:val="21"/>
          <w:szCs w:val="21"/>
        </w:rPr>
      </w:r>
      <w:r w:rsidRPr="003F1E69">
        <w:rPr>
          <w:rFonts w:ascii="inherit" w:eastAsia="Times New Roman" w:hAnsi="inherit" w:cs="Times New Roman"/>
          <w:sz w:val="21"/>
          <w:szCs w:val="21"/>
        </w:rPr>
        <w:fldChar w:fldCharType="separate"/>
      </w:r>
      <w:r w:rsidRPr="003F1E69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>A Call to Men</w:t>
      </w:r>
      <w:r w:rsidRPr="003F1E69">
        <w:rPr>
          <w:rFonts w:ascii="inherit" w:eastAsia="Times New Roman" w:hAnsi="inherit" w:cs="Times New Roman"/>
          <w:sz w:val="21"/>
          <w:szCs w:val="21"/>
        </w:rPr>
        <w:fldChar w:fldCharType="end"/>
      </w:r>
      <w:r w:rsidRPr="003F1E69">
        <w:rPr>
          <w:rFonts w:ascii="inherit" w:eastAsia="Times New Roman" w:hAnsi="inherit" w:cs="Times New Roman"/>
          <w:sz w:val="21"/>
          <w:szCs w:val="21"/>
        </w:rPr>
        <w:t>. </w:t>
      </w:r>
    </w:p>
    <w:p w:rsidR="003F1E69" w:rsidRDefault="003F1E69" w:rsidP="003F1E69">
      <w:pPr>
        <w:numPr>
          <w:ilvl w:val="0"/>
          <w:numId w:val="2"/>
        </w:numPr>
        <w:shd w:val="clear" w:color="auto" w:fill="FFFFFF"/>
        <w:spacing w:line="300" w:lineRule="atLeast"/>
        <w:ind w:lef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F1E69">
        <w:rPr>
          <w:rFonts w:ascii="inherit" w:eastAsia="Times New Roman" w:hAnsi="inherit" w:cs="Times New Roman"/>
          <w:sz w:val="21"/>
          <w:szCs w:val="21"/>
        </w:rPr>
        <w:t>Contact </w:t>
      </w:r>
      <w:hyperlink r:id="rId8" w:history="1">
        <w:r w:rsidRPr="003F1E69">
          <w:rPr>
            <w:rFonts w:ascii="inherit" w:eastAsia="Times New Roman" w:hAnsi="inherit" w:cs="Times New Roman"/>
            <w:sz w:val="21"/>
            <w:szCs w:val="21"/>
            <w:bdr w:val="none" w:sz="0" w:space="0" w:color="auto" w:frame="1"/>
          </w:rPr>
          <w:t>Break the Cycle</w:t>
        </w:r>
      </w:hyperlink>
      <w:r w:rsidRPr="003F1E69">
        <w:rPr>
          <w:rFonts w:ascii="inherit" w:eastAsia="Times New Roman" w:hAnsi="inherit" w:cs="Times New Roman"/>
          <w:sz w:val="21"/>
          <w:szCs w:val="21"/>
        </w:rPr>
        <w:t> to find out if there are dating violence prevention programs in your community. If not, work with </w:t>
      </w:r>
      <w:hyperlink r:id="rId9" w:history="1">
        <w:r w:rsidRPr="003F1E69">
          <w:rPr>
            <w:rFonts w:ascii="inherit" w:eastAsia="Times New Roman" w:hAnsi="inherit" w:cs="Times New Roman"/>
            <w:sz w:val="21"/>
            <w:szCs w:val="21"/>
            <w:bdr w:val="none" w:sz="0" w:space="0" w:color="auto" w:frame="1"/>
          </w:rPr>
          <w:t>Break the Cycle</w:t>
        </w:r>
      </w:hyperlink>
      <w:r w:rsidRPr="003F1E69">
        <w:rPr>
          <w:rFonts w:ascii="inherit" w:eastAsia="Times New Roman" w:hAnsi="inherit" w:cs="Times New Roman"/>
          <w:sz w:val="21"/>
          <w:szCs w:val="21"/>
        </w:rPr>
        <w:t> to bring abuse prevention to your local school or community group.</w:t>
      </w:r>
    </w:p>
    <w:p w:rsidR="003F1E69" w:rsidRPr="003F1E69" w:rsidRDefault="003F1E69" w:rsidP="003F1E69">
      <w:pPr>
        <w:shd w:val="clear" w:color="auto" w:fill="FFFFFF"/>
        <w:spacing w:line="300" w:lineRule="atLeast"/>
        <w:ind w:left="375"/>
        <w:textAlignment w:val="baseline"/>
        <w:rPr>
          <w:rFonts w:ascii="inherit" w:eastAsia="Times New Roman" w:hAnsi="inherit" w:cs="Times New Roman"/>
          <w:sz w:val="21"/>
          <w:szCs w:val="21"/>
        </w:rPr>
      </w:pPr>
    </w:p>
    <w:p w:rsidR="003F1E69" w:rsidRPr="003F1E69" w:rsidRDefault="003F1E69" w:rsidP="003F1E69">
      <w:pPr>
        <w:ind w:left="360"/>
        <w:jc w:val="center"/>
        <w:rPr>
          <w:b/>
          <w:i/>
          <w:sz w:val="28"/>
          <w:szCs w:val="20"/>
        </w:rPr>
      </w:pPr>
      <w:proofErr w:type="gramStart"/>
      <w:r w:rsidRPr="003F1E69">
        <w:rPr>
          <w:b/>
          <w:i/>
          <w:sz w:val="28"/>
          <w:szCs w:val="20"/>
        </w:rPr>
        <w:t>informed</w:t>
      </w:r>
      <w:proofErr w:type="gramEnd"/>
      <w:r w:rsidRPr="003F1E69">
        <w:rPr>
          <w:b/>
          <w:i/>
          <w:sz w:val="28"/>
          <w:szCs w:val="20"/>
        </w:rPr>
        <w:t xml:space="preserve">  *   involved  *  connected</w:t>
      </w:r>
    </w:p>
    <w:p w:rsidR="003F1E69" w:rsidRPr="003F1E69" w:rsidRDefault="003F1E69" w:rsidP="003F1E69">
      <w:pPr>
        <w:ind w:left="360"/>
        <w:jc w:val="center"/>
        <w:rPr>
          <w:rFonts w:ascii="Arial" w:hAnsi="Arial"/>
          <w:b/>
        </w:rPr>
      </w:pPr>
      <w:hyperlink r:id="rId10" w:history="1">
        <w:r w:rsidRPr="003F1E69">
          <w:rPr>
            <w:rStyle w:val="Hyperlink"/>
            <w:rFonts w:ascii="Arial" w:hAnsi="Arial"/>
            <w:b/>
          </w:rPr>
          <w:t>www.</w:t>
        </w:r>
        <w:r w:rsidRPr="003F1E69">
          <w:rPr>
            <w:rStyle w:val="Hyperlink"/>
            <w:b/>
            <w:sz w:val="32"/>
          </w:rPr>
          <w:t>B</w:t>
        </w:r>
        <w:r w:rsidRPr="003F1E69">
          <w:rPr>
            <w:rStyle w:val="Hyperlink"/>
            <w:rFonts w:ascii="Arial" w:hAnsi="Arial"/>
            <w:b/>
          </w:rPr>
          <w:t>-PEN.org</w:t>
        </w:r>
      </w:hyperlink>
      <w:r w:rsidRPr="003F1E69">
        <w:rPr>
          <w:rFonts w:ascii="Arial" w:hAnsi="Arial"/>
          <w:b/>
        </w:rPr>
        <w:t xml:space="preserve">   </w:t>
      </w:r>
    </w:p>
    <w:p w:rsidR="003F1E69" w:rsidRPr="003F1E69" w:rsidRDefault="003F1E69" w:rsidP="003F1E69">
      <w:pPr>
        <w:ind w:left="360"/>
        <w:jc w:val="center"/>
        <w:rPr>
          <w:rFonts w:ascii="Arial" w:hAnsi="Arial"/>
        </w:rPr>
      </w:pPr>
      <w:hyperlink r:id="rId11" w:history="1">
        <w:r w:rsidRPr="003F1E69">
          <w:rPr>
            <w:rStyle w:val="Hyperlink"/>
            <w:rFonts w:ascii="Arial" w:hAnsi="Arial"/>
            <w:b/>
          </w:rPr>
          <w:t>www.facebook.com/BrooklineParentEducationNetwork</w:t>
        </w:r>
      </w:hyperlink>
      <w:r w:rsidRPr="003F1E69">
        <w:rPr>
          <w:rFonts w:ascii="Arial" w:hAnsi="Arial"/>
        </w:rPr>
        <w:t xml:space="preserve"> </w:t>
      </w:r>
    </w:p>
    <w:p w:rsidR="003F1E69" w:rsidRPr="003F1E69" w:rsidRDefault="003F1E69" w:rsidP="003F1E69">
      <w:pPr>
        <w:ind w:left="360"/>
        <w:jc w:val="center"/>
        <w:rPr>
          <w:rFonts w:ascii="Arial" w:hAnsi="Arial"/>
        </w:rPr>
      </w:pPr>
    </w:p>
    <w:p w:rsidR="00700674" w:rsidRPr="003F1E69" w:rsidRDefault="00700674"/>
    <w:sectPr w:rsidR="00700674" w:rsidRPr="003F1E69" w:rsidSect="00F0275D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3E7D"/>
    <w:multiLevelType w:val="multilevel"/>
    <w:tmpl w:val="FA10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7C2957"/>
    <w:multiLevelType w:val="multilevel"/>
    <w:tmpl w:val="355E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C10FFD"/>
    <w:multiLevelType w:val="multilevel"/>
    <w:tmpl w:val="FA10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69"/>
    <w:rsid w:val="003F1E69"/>
    <w:rsid w:val="00700674"/>
    <w:rsid w:val="00F0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E22E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1E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F1E69"/>
  </w:style>
  <w:style w:type="character" w:styleId="Hyperlink">
    <w:name w:val="Hyperlink"/>
    <w:basedOn w:val="DefaultParagraphFont"/>
    <w:uiPriority w:val="99"/>
    <w:semiHidden/>
    <w:unhideWhenUsed/>
    <w:rsid w:val="003F1E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E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E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1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1E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F1E69"/>
  </w:style>
  <w:style w:type="character" w:styleId="Hyperlink">
    <w:name w:val="Hyperlink"/>
    <w:basedOn w:val="DefaultParagraphFont"/>
    <w:uiPriority w:val="99"/>
    <w:semiHidden/>
    <w:unhideWhenUsed/>
    <w:rsid w:val="003F1E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E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E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BrooklineParentEducationNetwor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loveisrespect.org/is-this-abuse/dating-violence-statistics" TargetMode="External"/><Relationship Id="rId8" Type="http://schemas.openxmlformats.org/officeDocument/2006/relationships/hyperlink" Target="http://www.loveisrespect.org/about-break-the-cycle" TargetMode="External"/><Relationship Id="rId9" Type="http://schemas.openxmlformats.org/officeDocument/2006/relationships/hyperlink" Target="http://www.loveisrespect.org/about-break-the-cycle" TargetMode="External"/><Relationship Id="rId10" Type="http://schemas.openxmlformats.org/officeDocument/2006/relationships/hyperlink" Target="http://www.B-P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460</Words>
  <Characters>2627</Characters>
  <Application>Microsoft Macintosh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Campbell</dc:creator>
  <cp:keywords/>
  <dc:description/>
  <cp:lastModifiedBy>Karen Campbell</cp:lastModifiedBy>
  <cp:revision>1</cp:revision>
  <dcterms:created xsi:type="dcterms:W3CDTF">2014-01-11T17:50:00Z</dcterms:created>
  <dcterms:modified xsi:type="dcterms:W3CDTF">2014-01-11T17:57:00Z</dcterms:modified>
</cp:coreProperties>
</file>